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947" w:rsidRPr="00AD3947" w:rsidRDefault="00AD3947" w:rsidP="00AD3947">
      <w:pPr>
        <w:rPr>
          <w:b/>
          <w:color w:val="0070C0"/>
          <w:sz w:val="24"/>
          <w:szCs w:val="24"/>
        </w:rPr>
      </w:pPr>
      <w:proofErr w:type="gramStart"/>
      <w:r w:rsidRPr="00AD3947">
        <w:rPr>
          <w:b/>
          <w:color w:val="0070C0"/>
          <w:sz w:val="24"/>
          <w:szCs w:val="24"/>
        </w:rPr>
        <w:t>Вступ</w:t>
      </w:r>
      <w:proofErr w:type="gramEnd"/>
      <w:r w:rsidRPr="00AD3947">
        <w:rPr>
          <w:b/>
          <w:color w:val="0070C0"/>
          <w:sz w:val="24"/>
          <w:szCs w:val="24"/>
        </w:rPr>
        <w:t xml:space="preserve"> до історії 5 клас. Урок 14. Житло і побут давніх українців</w:t>
      </w:r>
    </w:p>
    <w:p w:rsidR="00AD3947" w:rsidRPr="00AD3947" w:rsidRDefault="00AD3947" w:rsidP="00AD3947">
      <w:pPr>
        <w:rPr>
          <w:sz w:val="24"/>
          <w:szCs w:val="24"/>
        </w:rPr>
      </w:pPr>
      <w:r w:rsidRPr="00AD3947">
        <w:rPr>
          <w:sz w:val="24"/>
          <w:szCs w:val="24"/>
        </w:rPr>
        <w:t>Очікувані результати</w:t>
      </w:r>
      <w:r w:rsidR="00314D33">
        <w:rPr>
          <w:sz w:val="24"/>
          <w:szCs w:val="24"/>
          <w:lang w:val="uk-UA"/>
        </w:rPr>
        <w:t xml:space="preserve"> </w:t>
      </w:r>
      <w:r w:rsidRPr="00AD3947">
        <w:rPr>
          <w:sz w:val="24"/>
          <w:szCs w:val="24"/>
        </w:rPr>
        <w:t>Після цього уроку учні зможуть: розповідати про історичну подію чи явище, історичних діячів на основі тексту підручника; виокремлювати в тексті головне й другорядне, складати простий план тексту підручника, зокрема у формі запитань; складати запитання щодо перебігу історичної події; висловлювати своє ставлення до історичних подій, явищ і діячів, пропонованих для вивчення.</w:t>
      </w:r>
    </w:p>
    <w:p w:rsidR="00AD3947" w:rsidRPr="00AD3947" w:rsidRDefault="00AD3947" w:rsidP="00AD3947">
      <w:pPr>
        <w:rPr>
          <w:sz w:val="24"/>
          <w:szCs w:val="24"/>
        </w:rPr>
      </w:pPr>
      <w:r w:rsidRPr="00AD3947">
        <w:rPr>
          <w:sz w:val="24"/>
          <w:szCs w:val="24"/>
        </w:rPr>
        <w:t>Обладнання: історична карта, портрети історичних діячів, картки з текстовими і візуальними джерелами.</w:t>
      </w:r>
    </w:p>
    <w:p w:rsidR="00AD3947" w:rsidRPr="00AD3947" w:rsidRDefault="00AD3947" w:rsidP="00AD3947">
      <w:pPr>
        <w:rPr>
          <w:sz w:val="24"/>
          <w:szCs w:val="24"/>
        </w:rPr>
      </w:pPr>
      <w:r w:rsidRPr="00AD3947">
        <w:rPr>
          <w:sz w:val="24"/>
          <w:szCs w:val="24"/>
        </w:rPr>
        <w:t>Тип уроку: урок засвоєння нових зн</w:t>
      </w:r>
      <w:r>
        <w:rPr>
          <w:sz w:val="24"/>
          <w:szCs w:val="24"/>
        </w:rPr>
        <w:t>ань і формування нових навичок.</w:t>
      </w:r>
    </w:p>
    <w:p w:rsidR="00AD3947" w:rsidRPr="00AD3947" w:rsidRDefault="00AD3947" w:rsidP="00AD3947">
      <w:pPr>
        <w:rPr>
          <w:sz w:val="24"/>
          <w:szCs w:val="24"/>
        </w:rPr>
      </w:pPr>
      <w:r w:rsidRPr="00AD3947">
        <w:rPr>
          <w:sz w:val="24"/>
          <w:szCs w:val="24"/>
        </w:rPr>
        <w:t>ХІД УРОКУ</w:t>
      </w:r>
    </w:p>
    <w:p w:rsidR="00AD3947" w:rsidRPr="00AD3947" w:rsidRDefault="00AD3947" w:rsidP="00AD3947">
      <w:pPr>
        <w:rPr>
          <w:sz w:val="24"/>
          <w:szCs w:val="24"/>
        </w:rPr>
      </w:pPr>
      <w:r w:rsidRPr="00AD3947">
        <w:rPr>
          <w:sz w:val="24"/>
          <w:szCs w:val="24"/>
        </w:rPr>
        <w:t>I. ОРГАНІЗАЦІЙНИЙ МОМЕНТ УРОКУ</w:t>
      </w:r>
    </w:p>
    <w:p w:rsidR="00AD3947" w:rsidRPr="00AD3947" w:rsidRDefault="00AD3947" w:rsidP="00AD3947">
      <w:pPr>
        <w:rPr>
          <w:sz w:val="24"/>
          <w:szCs w:val="24"/>
        </w:rPr>
      </w:pPr>
      <w:r w:rsidRPr="00AD3947">
        <w:rPr>
          <w:sz w:val="24"/>
          <w:szCs w:val="24"/>
        </w:rPr>
        <w:t>II. АКТУАЛІЗАЦІЯ ОПОРНИХ ЗНАНЬ</w:t>
      </w:r>
    </w:p>
    <w:p w:rsidR="00AD3947" w:rsidRPr="00AD3947" w:rsidRDefault="00AD3947" w:rsidP="00AD3947">
      <w:pPr>
        <w:rPr>
          <w:sz w:val="24"/>
          <w:szCs w:val="24"/>
        </w:rPr>
      </w:pPr>
      <w:r w:rsidRPr="00AD3947">
        <w:rPr>
          <w:sz w:val="24"/>
          <w:szCs w:val="24"/>
        </w:rPr>
        <w:t>Евристична бесіда</w:t>
      </w:r>
    </w:p>
    <w:p w:rsidR="00AD3947" w:rsidRPr="00AD3947" w:rsidRDefault="00AD3947" w:rsidP="00AD3947">
      <w:pPr>
        <w:rPr>
          <w:sz w:val="24"/>
          <w:szCs w:val="24"/>
        </w:rPr>
      </w:pPr>
      <w:r w:rsidRPr="00AD3947">
        <w:rPr>
          <w:sz w:val="24"/>
          <w:szCs w:val="24"/>
        </w:rPr>
        <w:t xml:space="preserve">1. Які </w:t>
      </w:r>
      <w:proofErr w:type="gramStart"/>
      <w:r w:rsidRPr="00AD3947">
        <w:rPr>
          <w:sz w:val="24"/>
          <w:szCs w:val="24"/>
        </w:rPr>
        <w:t>народи</w:t>
      </w:r>
      <w:proofErr w:type="gramEnd"/>
      <w:r w:rsidRPr="00AD3947">
        <w:rPr>
          <w:sz w:val="24"/>
          <w:szCs w:val="24"/>
        </w:rPr>
        <w:t xml:space="preserve"> проживали на території України з давніх часів?</w:t>
      </w:r>
    </w:p>
    <w:p w:rsidR="00AD3947" w:rsidRPr="00AD3947" w:rsidRDefault="00AD3947" w:rsidP="00AD3947">
      <w:pPr>
        <w:rPr>
          <w:sz w:val="24"/>
          <w:szCs w:val="24"/>
        </w:rPr>
      </w:pPr>
      <w:r w:rsidRPr="00AD3947">
        <w:rPr>
          <w:sz w:val="24"/>
          <w:szCs w:val="24"/>
        </w:rPr>
        <w:t xml:space="preserve">2. У який спосіб перебування </w:t>
      </w:r>
      <w:proofErr w:type="gramStart"/>
      <w:r w:rsidRPr="00AD3947">
        <w:rPr>
          <w:sz w:val="24"/>
          <w:szCs w:val="24"/>
        </w:rPr>
        <w:t>р</w:t>
      </w:r>
      <w:proofErr w:type="gramEnd"/>
      <w:r w:rsidRPr="00AD3947">
        <w:rPr>
          <w:sz w:val="24"/>
          <w:szCs w:val="24"/>
        </w:rPr>
        <w:t>ізних народів на нашій території вплинуло на нашу культуру?</w:t>
      </w:r>
    </w:p>
    <w:p w:rsidR="00AD3947" w:rsidRPr="00AD3947" w:rsidRDefault="00AD3947" w:rsidP="00AD3947">
      <w:pPr>
        <w:rPr>
          <w:sz w:val="24"/>
          <w:szCs w:val="24"/>
          <w:u w:val="single"/>
        </w:rPr>
      </w:pPr>
      <w:r w:rsidRPr="00AD3947">
        <w:rPr>
          <w:sz w:val="24"/>
          <w:szCs w:val="24"/>
          <w:u w:val="single"/>
        </w:rPr>
        <w:t>III. МОТИВАЦІЯ НАВЧАЛЬНОЇ ДІЯЛЬНОСТІ</w:t>
      </w:r>
    </w:p>
    <w:p w:rsidR="00AD3947" w:rsidRPr="00AD3947" w:rsidRDefault="00AD3947" w:rsidP="00AD3947">
      <w:pPr>
        <w:rPr>
          <w:sz w:val="24"/>
          <w:szCs w:val="24"/>
        </w:rPr>
      </w:pPr>
      <w:r w:rsidRPr="00AD3947">
        <w:rPr>
          <w:sz w:val="24"/>
          <w:szCs w:val="24"/>
        </w:rPr>
        <w:t xml:space="preserve">Учитель. Уявіть себе давнім українцем і розкажіть, що ви бачите навколо себе. </w:t>
      </w:r>
      <w:proofErr w:type="gramStart"/>
      <w:r w:rsidRPr="00AD3947">
        <w:rPr>
          <w:sz w:val="24"/>
          <w:szCs w:val="24"/>
        </w:rPr>
        <w:t>(У якій місцевості ви проживаєте, який у вас будинок, як ви одягнуті.)</w:t>
      </w:r>
      <w:proofErr w:type="gramEnd"/>
    </w:p>
    <w:p w:rsidR="00AD3947" w:rsidRPr="00AD3947" w:rsidRDefault="00AD3947" w:rsidP="00AD3947">
      <w:pPr>
        <w:rPr>
          <w:sz w:val="24"/>
          <w:szCs w:val="24"/>
        </w:rPr>
      </w:pPr>
      <w:r w:rsidRPr="00AD3947">
        <w:rPr>
          <w:sz w:val="24"/>
          <w:szCs w:val="24"/>
        </w:rPr>
        <w:t>Відповіді учнів записують коротко на дошці. Наприкінці уроку порівнюють очікування учнів зі здобутими знаннями.</w:t>
      </w:r>
    </w:p>
    <w:p w:rsidR="00AD3947" w:rsidRPr="00AD3947" w:rsidRDefault="00AD3947" w:rsidP="00AD3947">
      <w:pPr>
        <w:rPr>
          <w:sz w:val="24"/>
          <w:szCs w:val="24"/>
          <w:u w:val="single"/>
        </w:rPr>
      </w:pPr>
      <w:r w:rsidRPr="00AD3947">
        <w:rPr>
          <w:sz w:val="24"/>
          <w:szCs w:val="24"/>
          <w:u w:val="single"/>
        </w:rPr>
        <w:t xml:space="preserve">IV. СПРИЙНЯТТЯ ТА УСВІДОМЛЕННЯ НАВЧАЛЬНОГО </w:t>
      </w:r>
      <w:proofErr w:type="gramStart"/>
      <w:r w:rsidRPr="00AD3947">
        <w:rPr>
          <w:sz w:val="24"/>
          <w:szCs w:val="24"/>
          <w:u w:val="single"/>
        </w:rPr>
        <w:t>МАТЕР</w:t>
      </w:r>
      <w:proofErr w:type="gramEnd"/>
      <w:r w:rsidRPr="00AD3947">
        <w:rPr>
          <w:sz w:val="24"/>
          <w:szCs w:val="24"/>
          <w:u w:val="single"/>
        </w:rPr>
        <w:t>ІАЛУ</w:t>
      </w:r>
    </w:p>
    <w:p w:rsidR="00AD3947" w:rsidRPr="00AD3947" w:rsidRDefault="00AD3947" w:rsidP="00AD3947">
      <w:pPr>
        <w:rPr>
          <w:sz w:val="24"/>
          <w:szCs w:val="24"/>
        </w:rPr>
      </w:pPr>
      <w:r w:rsidRPr="00AD3947">
        <w:rPr>
          <w:sz w:val="24"/>
          <w:szCs w:val="24"/>
        </w:rPr>
        <w:t xml:space="preserve">Учитель. Перші люди на території України з'явилися близько 1 </w:t>
      </w:r>
      <w:proofErr w:type="gramStart"/>
      <w:r w:rsidRPr="00AD3947">
        <w:rPr>
          <w:sz w:val="24"/>
          <w:szCs w:val="24"/>
        </w:rPr>
        <w:t>млн</w:t>
      </w:r>
      <w:proofErr w:type="gramEnd"/>
      <w:r w:rsidRPr="00AD3947">
        <w:rPr>
          <w:sz w:val="24"/>
          <w:szCs w:val="24"/>
        </w:rPr>
        <w:t xml:space="preserve"> років тому. Звичайно, вони намагалися захистити себе від негоди та хижих зві</w:t>
      </w:r>
      <w:proofErr w:type="gramStart"/>
      <w:r w:rsidRPr="00AD3947">
        <w:rPr>
          <w:sz w:val="24"/>
          <w:szCs w:val="24"/>
        </w:rPr>
        <w:t>р</w:t>
      </w:r>
      <w:proofErr w:type="gramEnd"/>
      <w:r w:rsidRPr="00AD3947">
        <w:rPr>
          <w:sz w:val="24"/>
          <w:szCs w:val="24"/>
        </w:rPr>
        <w:t>ів. Першим житлом у них були печери, потім люди навчилися робити житло з кісток мамонтів, вкритих шкурами.</w:t>
      </w:r>
    </w:p>
    <w:p w:rsidR="00AD3947" w:rsidRPr="00AD3947" w:rsidRDefault="00AD3947" w:rsidP="00AD3947">
      <w:pPr>
        <w:rPr>
          <w:sz w:val="24"/>
          <w:szCs w:val="24"/>
        </w:rPr>
      </w:pPr>
      <w:r w:rsidRPr="00AD3947">
        <w:rPr>
          <w:sz w:val="24"/>
          <w:szCs w:val="24"/>
        </w:rPr>
        <w:t xml:space="preserve">Але про повноцінне житло ми можемо говорити тільки </w:t>
      </w:r>
      <w:proofErr w:type="gramStart"/>
      <w:r w:rsidRPr="00AD3947">
        <w:rPr>
          <w:sz w:val="24"/>
          <w:szCs w:val="24"/>
        </w:rPr>
        <w:t>п</w:t>
      </w:r>
      <w:proofErr w:type="gramEnd"/>
      <w:r w:rsidRPr="00AD3947">
        <w:rPr>
          <w:sz w:val="24"/>
          <w:szCs w:val="24"/>
        </w:rPr>
        <w:t>ісля появи трипільських поселень. На території Трипілля траплялося два типи жител.</w:t>
      </w:r>
    </w:p>
    <w:p w:rsidR="00AD3947" w:rsidRPr="00AD3947" w:rsidRDefault="00AD3947" w:rsidP="00AD3947">
      <w:pPr>
        <w:rPr>
          <w:sz w:val="24"/>
          <w:szCs w:val="24"/>
        </w:rPr>
      </w:pPr>
      <w:r w:rsidRPr="00AD3947">
        <w:rPr>
          <w:sz w:val="24"/>
          <w:szCs w:val="24"/>
        </w:rPr>
        <w:t xml:space="preserve">Трипільці будували землянки — заглиблені житла глибиною 0,6-1,5 м. </w:t>
      </w:r>
      <w:proofErr w:type="gramStart"/>
      <w:r w:rsidRPr="00AD3947">
        <w:rPr>
          <w:sz w:val="24"/>
          <w:szCs w:val="24"/>
        </w:rPr>
        <w:t>У</w:t>
      </w:r>
      <w:proofErr w:type="gramEnd"/>
      <w:r w:rsidRPr="00AD3947">
        <w:rPr>
          <w:sz w:val="24"/>
          <w:szCs w:val="24"/>
        </w:rPr>
        <w:t xml:space="preserve"> кожному з таких жител було по два-три вогнища.</w:t>
      </w:r>
    </w:p>
    <w:p w:rsidR="00AD3947" w:rsidRPr="00AD3947" w:rsidRDefault="00AD3947" w:rsidP="00AD3947">
      <w:pPr>
        <w:rPr>
          <w:sz w:val="24"/>
          <w:szCs w:val="24"/>
        </w:rPr>
      </w:pPr>
      <w:r w:rsidRPr="00AD3947">
        <w:rPr>
          <w:sz w:val="24"/>
          <w:szCs w:val="24"/>
        </w:rPr>
        <w:t xml:space="preserve">Другим типом житла були дерев'яні або плетені з хмизу та обмащені глиною охайні будиночки, часом навіть двоповерхові. Усередині такої споруди, переділеної на декілька кімнат, була </w:t>
      </w:r>
      <w:proofErr w:type="gramStart"/>
      <w:r w:rsidRPr="00AD3947">
        <w:rPr>
          <w:sz w:val="24"/>
          <w:szCs w:val="24"/>
        </w:rPr>
        <w:t>п</w:t>
      </w:r>
      <w:proofErr w:type="gramEnd"/>
      <w:r w:rsidRPr="00AD3947">
        <w:rPr>
          <w:sz w:val="24"/>
          <w:szCs w:val="24"/>
        </w:rPr>
        <w:t>іч або відкрите вогнище. Житла розташовувалися одне біля одного по колу — вулицями, що утворювали щось подібне до сонця.</w:t>
      </w:r>
    </w:p>
    <w:p w:rsidR="00AD3947" w:rsidRPr="00AD3947" w:rsidRDefault="00AD3947" w:rsidP="00AD3947">
      <w:pPr>
        <w:rPr>
          <w:sz w:val="24"/>
          <w:szCs w:val="24"/>
        </w:rPr>
      </w:pPr>
    </w:p>
    <w:p w:rsidR="00AD3947" w:rsidRPr="00AD3947" w:rsidRDefault="00AD3947" w:rsidP="00AD3947">
      <w:pPr>
        <w:rPr>
          <w:sz w:val="24"/>
          <w:szCs w:val="24"/>
        </w:rPr>
      </w:pPr>
      <w:r w:rsidRPr="00AD3947">
        <w:rPr>
          <w:sz w:val="24"/>
          <w:szCs w:val="24"/>
        </w:rPr>
        <w:lastRenderedPageBreak/>
        <w:t>Завдання</w:t>
      </w:r>
    </w:p>
    <w:p w:rsidR="00AD3947" w:rsidRPr="00AD3947" w:rsidRDefault="00AD3947" w:rsidP="00AD3947">
      <w:pPr>
        <w:rPr>
          <w:sz w:val="24"/>
          <w:szCs w:val="24"/>
        </w:rPr>
      </w:pPr>
      <w:r w:rsidRPr="00AD3947">
        <w:rPr>
          <w:sz w:val="24"/>
          <w:szCs w:val="24"/>
        </w:rPr>
        <w:t xml:space="preserve">1. Скажіть, чи однаковими будуть помешкання в </w:t>
      </w:r>
      <w:proofErr w:type="gramStart"/>
      <w:r w:rsidRPr="00AD3947">
        <w:rPr>
          <w:sz w:val="24"/>
          <w:szCs w:val="24"/>
        </w:rPr>
        <w:t>р</w:t>
      </w:r>
      <w:proofErr w:type="gramEnd"/>
      <w:r w:rsidRPr="00AD3947">
        <w:rPr>
          <w:sz w:val="24"/>
          <w:szCs w:val="24"/>
        </w:rPr>
        <w:t xml:space="preserve">ізних регіонах України? Від чого це залежить? (Від будівельного </w:t>
      </w:r>
      <w:proofErr w:type="gramStart"/>
      <w:r w:rsidRPr="00AD3947">
        <w:rPr>
          <w:sz w:val="24"/>
          <w:szCs w:val="24"/>
        </w:rPr>
        <w:t>матер</w:t>
      </w:r>
      <w:proofErr w:type="gramEnd"/>
      <w:r w:rsidRPr="00AD3947">
        <w:rPr>
          <w:sz w:val="24"/>
          <w:szCs w:val="24"/>
        </w:rPr>
        <w:t>іалу, від природних умов тощо)</w:t>
      </w:r>
    </w:p>
    <w:p w:rsidR="00AD3947" w:rsidRPr="00AD3947" w:rsidRDefault="00AD3947" w:rsidP="00AD3947">
      <w:pPr>
        <w:rPr>
          <w:sz w:val="24"/>
          <w:szCs w:val="24"/>
        </w:rPr>
      </w:pPr>
      <w:r w:rsidRPr="00AD3947">
        <w:rPr>
          <w:sz w:val="24"/>
          <w:szCs w:val="24"/>
        </w:rPr>
        <w:t xml:space="preserve">2. </w:t>
      </w:r>
      <w:proofErr w:type="gramStart"/>
      <w:r w:rsidRPr="00AD3947">
        <w:rPr>
          <w:sz w:val="24"/>
          <w:szCs w:val="24"/>
        </w:rPr>
        <w:t>Назв</w:t>
      </w:r>
      <w:proofErr w:type="gramEnd"/>
      <w:r w:rsidRPr="00AD3947">
        <w:rPr>
          <w:sz w:val="24"/>
          <w:szCs w:val="24"/>
        </w:rPr>
        <w:t>іть основний матеріал, з якого будували житла в Україні.</w:t>
      </w:r>
    </w:p>
    <w:p w:rsidR="00AD3947" w:rsidRPr="00AD3947" w:rsidRDefault="00AD3947" w:rsidP="00AD3947">
      <w:pPr>
        <w:rPr>
          <w:sz w:val="24"/>
          <w:szCs w:val="24"/>
        </w:rPr>
      </w:pPr>
      <w:r w:rsidRPr="00AD3947">
        <w:rPr>
          <w:sz w:val="24"/>
          <w:szCs w:val="24"/>
        </w:rPr>
        <w:t>Учитель. А тепер ми ознайомимось з житлом українців доби Київської Русі.</w:t>
      </w:r>
    </w:p>
    <w:p w:rsidR="00AD3947" w:rsidRPr="00AD3947" w:rsidRDefault="00AD3947" w:rsidP="00AD3947">
      <w:pPr>
        <w:rPr>
          <w:sz w:val="24"/>
          <w:szCs w:val="24"/>
        </w:rPr>
      </w:pPr>
      <w:r w:rsidRPr="00AD3947">
        <w:rPr>
          <w:sz w:val="24"/>
          <w:szCs w:val="24"/>
        </w:rPr>
        <w:t>Повідомлення учнів</w:t>
      </w:r>
    </w:p>
    <w:p w:rsidR="00AD3947" w:rsidRPr="00AD3947" w:rsidRDefault="00AD3947" w:rsidP="00AD3947">
      <w:pPr>
        <w:rPr>
          <w:sz w:val="24"/>
          <w:szCs w:val="24"/>
        </w:rPr>
      </w:pPr>
      <w:r w:rsidRPr="00AD3947">
        <w:rPr>
          <w:sz w:val="24"/>
          <w:szCs w:val="24"/>
        </w:rPr>
        <w:t>1-й учень. Руські землі ІХ-Х ст. у скандинавських джерелах названо «Країною граді</w:t>
      </w:r>
      <w:proofErr w:type="gramStart"/>
      <w:r w:rsidRPr="00AD3947">
        <w:rPr>
          <w:sz w:val="24"/>
          <w:szCs w:val="24"/>
        </w:rPr>
        <w:t>в</w:t>
      </w:r>
      <w:proofErr w:type="gramEnd"/>
      <w:r w:rsidRPr="00AD3947">
        <w:rPr>
          <w:sz w:val="24"/>
          <w:szCs w:val="24"/>
        </w:rPr>
        <w:t xml:space="preserve">» — так багато виникло тоді укріплених поселень-фортець. У ті часи на Русі налічувалося близько ЗО </w:t>
      </w:r>
      <w:proofErr w:type="gramStart"/>
      <w:r w:rsidRPr="00AD3947">
        <w:rPr>
          <w:sz w:val="24"/>
          <w:szCs w:val="24"/>
        </w:rPr>
        <w:t>великих</w:t>
      </w:r>
      <w:proofErr w:type="gramEnd"/>
      <w:r w:rsidRPr="00AD3947">
        <w:rPr>
          <w:sz w:val="24"/>
          <w:szCs w:val="24"/>
        </w:rPr>
        <w:t xml:space="preserve"> міських центрів з укріпленнями-фортецями.</w:t>
      </w:r>
    </w:p>
    <w:p w:rsidR="00AD3947" w:rsidRPr="00AD3947" w:rsidRDefault="00AD3947" w:rsidP="00AD3947">
      <w:pPr>
        <w:rPr>
          <w:sz w:val="24"/>
          <w:szCs w:val="24"/>
        </w:rPr>
      </w:pPr>
      <w:r w:rsidRPr="00AD3947">
        <w:rPr>
          <w:sz w:val="24"/>
          <w:szCs w:val="24"/>
        </w:rPr>
        <w:t xml:space="preserve">2-й учень. Давньоруські села налічували </w:t>
      </w:r>
      <w:proofErr w:type="gramStart"/>
      <w:r w:rsidRPr="00AD3947">
        <w:rPr>
          <w:sz w:val="24"/>
          <w:szCs w:val="24"/>
        </w:rPr>
        <w:t>п</w:t>
      </w:r>
      <w:proofErr w:type="gramEnd"/>
      <w:r w:rsidRPr="00AD3947">
        <w:rPr>
          <w:sz w:val="24"/>
          <w:szCs w:val="24"/>
        </w:rPr>
        <w:t xml:space="preserve">івтора-два десятки жител. За будівельний </w:t>
      </w:r>
      <w:proofErr w:type="gramStart"/>
      <w:r w:rsidRPr="00AD3947">
        <w:rPr>
          <w:sz w:val="24"/>
          <w:szCs w:val="24"/>
        </w:rPr>
        <w:t>матер</w:t>
      </w:r>
      <w:proofErr w:type="gramEnd"/>
      <w:r w:rsidRPr="00AD3947">
        <w:rPr>
          <w:sz w:val="24"/>
          <w:szCs w:val="24"/>
        </w:rPr>
        <w:t xml:space="preserve">іал правило дерево. Житла русичі заглиблювали в землю на 30-80 см, іноді й більше, тому їх називали напівземлянками. У таких спорудах було затишно, вони швидко нагрівалися й узимку довше тримали тепло, а </w:t>
      </w:r>
      <w:proofErr w:type="gramStart"/>
      <w:r w:rsidRPr="00AD3947">
        <w:rPr>
          <w:sz w:val="24"/>
          <w:szCs w:val="24"/>
        </w:rPr>
        <w:t>вл</w:t>
      </w:r>
      <w:proofErr w:type="gramEnd"/>
      <w:r w:rsidRPr="00AD3947">
        <w:rPr>
          <w:sz w:val="24"/>
          <w:szCs w:val="24"/>
        </w:rPr>
        <w:t xml:space="preserve">ітку — зберігали прохолоду. Давньоруські житла — це квадратні в плані зруби з двосхилим дахом і дощатою </w:t>
      </w:r>
      <w:proofErr w:type="gramStart"/>
      <w:r w:rsidRPr="00AD3947">
        <w:rPr>
          <w:sz w:val="24"/>
          <w:szCs w:val="24"/>
        </w:rPr>
        <w:t>п</w:t>
      </w:r>
      <w:proofErr w:type="gramEnd"/>
      <w:r w:rsidRPr="00AD3947">
        <w:rPr>
          <w:sz w:val="24"/>
          <w:szCs w:val="24"/>
        </w:rPr>
        <w:t xml:space="preserve">ідлогою. Вони мали в кутку </w:t>
      </w:r>
      <w:proofErr w:type="gramStart"/>
      <w:r w:rsidRPr="00AD3947">
        <w:rPr>
          <w:sz w:val="24"/>
          <w:szCs w:val="24"/>
        </w:rPr>
        <w:t>п</w:t>
      </w:r>
      <w:proofErr w:type="gramEnd"/>
      <w:r w:rsidRPr="00AD3947">
        <w:rPr>
          <w:sz w:val="24"/>
          <w:szCs w:val="24"/>
        </w:rPr>
        <w:t>іч із глини або каменю, яку топили «по-чорному», тобто так, що дим виходив крізь двері, чи невелике вікно, чи просто крізь солом'яний дах.</w:t>
      </w:r>
    </w:p>
    <w:p w:rsidR="00AD3947" w:rsidRPr="00AD3947" w:rsidRDefault="00AD3947" w:rsidP="00AD3947">
      <w:pPr>
        <w:rPr>
          <w:sz w:val="24"/>
          <w:szCs w:val="24"/>
        </w:rPr>
      </w:pPr>
      <w:r w:rsidRPr="00AD3947">
        <w:rPr>
          <w:sz w:val="24"/>
          <w:szCs w:val="24"/>
        </w:rPr>
        <w:t xml:space="preserve">3-й учень. Міста заселяли переважно ремісники </w:t>
      </w:r>
      <w:proofErr w:type="gramStart"/>
      <w:r w:rsidRPr="00AD3947">
        <w:rPr>
          <w:sz w:val="24"/>
          <w:szCs w:val="24"/>
        </w:rPr>
        <w:t>р</w:t>
      </w:r>
      <w:proofErr w:type="gramEnd"/>
      <w:r w:rsidRPr="00AD3947">
        <w:rPr>
          <w:sz w:val="24"/>
          <w:szCs w:val="24"/>
        </w:rPr>
        <w:t>ізних спеціальностей. Чимало мешканців мі</w:t>
      </w:r>
      <w:proofErr w:type="gramStart"/>
      <w:r w:rsidRPr="00AD3947">
        <w:rPr>
          <w:sz w:val="24"/>
          <w:szCs w:val="24"/>
        </w:rPr>
        <w:t>ст</w:t>
      </w:r>
      <w:proofErr w:type="gramEnd"/>
      <w:r w:rsidRPr="00AD3947">
        <w:rPr>
          <w:sz w:val="24"/>
          <w:szCs w:val="24"/>
        </w:rPr>
        <w:t xml:space="preserve"> жило з торгівлі. У великих містах мешкали князівська родина, бояри, дружинники, священики тощо.</w:t>
      </w:r>
    </w:p>
    <w:p w:rsidR="00AD3947" w:rsidRPr="00AD3947" w:rsidRDefault="00AD3947" w:rsidP="00AD3947">
      <w:pPr>
        <w:rPr>
          <w:sz w:val="24"/>
          <w:szCs w:val="24"/>
        </w:rPr>
      </w:pPr>
      <w:r w:rsidRPr="00AD3947">
        <w:rPr>
          <w:sz w:val="24"/>
          <w:szCs w:val="24"/>
        </w:rPr>
        <w:t xml:space="preserve">У містах садиби простолюду займали </w:t>
      </w:r>
      <w:proofErr w:type="gramStart"/>
      <w:r w:rsidRPr="00AD3947">
        <w:rPr>
          <w:sz w:val="24"/>
          <w:szCs w:val="24"/>
        </w:rPr>
        <w:t>невелик</w:t>
      </w:r>
      <w:proofErr w:type="gramEnd"/>
      <w:r w:rsidRPr="00AD3947">
        <w:rPr>
          <w:sz w:val="24"/>
          <w:szCs w:val="24"/>
        </w:rPr>
        <w:t>і ділянки землі. Свої помешкання давньоруські городяни розташовували в глибині двору. Це були здебільшого однокімнатні, з глиняною долівкою буді</w:t>
      </w:r>
      <w:proofErr w:type="gramStart"/>
      <w:r w:rsidRPr="00AD3947">
        <w:rPr>
          <w:sz w:val="24"/>
          <w:szCs w:val="24"/>
        </w:rPr>
        <w:t>вл</w:t>
      </w:r>
      <w:proofErr w:type="gramEnd"/>
      <w:r w:rsidRPr="00AD3947">
        <w:rPr>
          <w:sz w:val="24"/>
          <w:szCs w:val="24"/>
        </w:rPr>
        <w:t xml:space="preserve">і, площею 18-20 м2. Будували також господарські приміщення. </w:t>
      </w:r>
      <w:proofErr w:type="gramStart"/>
      <w:r w:rsidRPr="00AD3947">
        <w:rPr>
          <w:sz w:val="24"/>
          <w:szCs w:val="24"/>
        </w:rPr>
        <w:t>Припаси</w:t>
      </w:r>
      <w:proofErr w:type="gramEnd"/>
      <w:r w:rsidRPr="00AD3947">
        <w:rPr>
          <w:sz w:val="24"/>
          <w:szCs w:val="24"/>
        </w:rPr>
        <w:t xml:space="preserve"> ховали в господарських ямах.</w:t>
      </w:r>
    </w:p>
    <w:p w:rsidR="00AD3947" w:rsidRPr="00AD3947" w:rsidRDefault="00AD3947" w:rsidP="00AD3947">
      <w:pPr>
        <w:rPr>
          <w:sz w:val="24"/>
          <w:szCs w:val="24"/>
        </w:rPr>
      </w:pPr>
    </w:p>
    <w:p w:rsidR="00AD3947" w:rsidRPr="00AD3947" w:rsidRDefault="00AD3947" w:rsidP="00AD3947">
      <w:pPr>
        <w:rPr>
          <w:sz w:val="24"/>
          <w:szCs w:val="24"/>
        </w:rPr>
      </w:pPr>
      <w:r w:rsidRPr="00AD3947">
        <w:rPr>
          <w:sz w:val="24"/>
          <w:szCs w:val="24"/>
        </w:rPr>
        <w:t xml:space="preserve">4-й учень. Садиби й житла заможних людей були просторішими. У Києві археологи знайшли рештки жител із декількох приміщень, які належали, можливо, купцям. Князі та бояри мешкали у двоповерхових </w:t>
      </w:r>
      <w:proofErr w:type="gramStart"/>
      <w:r w:rsidRPr="00AD3947">
        <w:rPr>
          <w:sz w:val="24"/>
          <w:szCs w:val="24"/>
        </w:rPr>
        <w:t>хоромах</w:t>
      </w:r>
      <w:proofErr w:type="gramEnd"/>
      <w:r w:rsidRPr="00AD3947">
        <w:rPr>
          <w:sz w:val="24"/>
          <w:szCs w:val="24"/>
        </w:rPr>
        <w:t xml:space="preserve"> з багатьма приміщеннями.</w:t>
      </w:r>
    </w:p>
    <w:p w:rsidR="00AD3947" w:rsidRPr="00AD3947" w:rsidRDefault="00AD3947" w:rsidP="00AD3947">
      <w:pPr>
        <w:rPr>
          <w:sz w:val="24"/>
          <w:szCs w:val="24"/>
        </w:rPr>
      </w:pPr>
      <w:r w:rsidRPr="00AD3947">
        <w:rPr>
          <w:sz w:val="24"/>
          <w:szCs w:val="24"/>
        </w:rPr>
        <w:t xml:space="preserve">У князівських </w:t>
      </w:r>
      <w:proofErr w:type="gramStart"/>
      <w:r w:rsidRPr="00AD3947">
        <w:rPr>
          <w:sz w:val="24"/>
          <w:szCs w:val="24"/>
        </w:rPr>
        <w:t>палацах</w:t>
      </w:r>
      <w:proofErr w:type="gramEnd"/>
      <w:r w:rsidRPr="00AD3947">
        <w:rPr>
          <w:sz w:val="24"/>
          <w:szCs w:val="24"/>
        </w:rPr>
        <w:t>, боярських хоромах чатували дружинники, метушилися слуги, челядь. Звідси видавали накази, тут судили й урядували, сюди звозили данину й податі. У гридницях — великих залах, де збиралися гридні — дружинники-охоронці князя, — відбувалися бенкети.</w:t>
      </w:r>
    </w:p>
    <w:p w:rsidR="00AD3947" w:rsidRPr="00AD3947" w:rsidRDefault="00AD3947" w:rsidP="00AD3947">
      <w:pPr>
        <w:rPr>
          <w:sz w:val="24"/>
          <w:szCs w:val="24"/>
        </w:rPr>
      </w:pPr>
    </w:p>
    <w:p w:rsidR="00AD3947" w:rsidRPr="00AD3947" w:rsidRDefault="00AD3947" w:rsidP="00AD3947">
      <w:pPr>
        <w:rPr>
          <w:sz w:val="24"/>
          <w:szCs w:val="24"/>
        </w:rPr>
      </w:pPr>
      <w:r w:rsidRPr="00AD3947">
        <w:rPr>
          <w:sz w:val="24"/>
          <w:szCs w:val="24"/>
        </w:rPr>
        <w:t>Робота з текстами</w:t>
      </w:r>
    </w:p>
    <w:p w:rsidR="00AD3947" w:rsidRPr="00AD3947" w:rsidRDefault="00AD3947" w:rsidP="00AD3947">
      <w:pPr>
        <w:rPr>
          <w:sz w:val="24"/>
          <w:szCs w:val="24"/>
        </w:rPr>
      </w:pPr>
      <w:r w:rsidRPr="00AD3947">
        <w:rPr>
          <w:sz w:val="24"/>
          <w:szCs w:val="24"/>
        </w:rPr>
        <w:t>- Прочитайте тексти і дайте відповіді на запитання.</w:t>
      </w:r>
    </w:p>
    <w:p w:rsidR="00AD3947" w:rsidRPr="00AD3947" w:rsidRDefault="00AD3947" w:rsidP="00AD3947">
      <w:pPr>
        <w:rPr>
          <w:color w:val="0070C0"/>
          <w:sz w:val="24"/>
          <w:szCs w:val="24"/>
        </w:rPr>
      </w:pPr>
      <w:r w:rsidRPr="00AD3947">
        <w:rPr>
          <w:color w:val="0070C0"/>
          <w:sz w:val="24"/>
          <w:szCs w:val="24"/>
        </w:rPr>
        <w:t>Текст 1</w:t>
      </w:r>
    </w:p>
    <w:p w:rsidR="00AD3947" w:rsidRPr="00AD3947" w:rsidRDefault="00AD3947" w:rsidP="00AD3947">
      <w:pPr>
        <w:rPr>
          <w:sz w:val="24"/>
          <w:szCs w:val="24"/>
        </w:rPr>
      </w:pPr>
      <w:r w:rsidRPr="00AD3947">
        <w:rPr>
          <w:sz w:val="24"/>
          <w:szCs w:val="24"/>
        </w:rPr>
        <w:lastRenderedPageBreak/>
        <w:t>«</w:t>
      </w:r>
      <w:proofErr w:type="gramStart"/>
      <w:r w:rsidRPr="00AD3947">
        <w:rPr>
          <w:sz w:val="24"/>
          <w:szCs w:val="24"/>
        </w:rPr>
        <w:t>При</w:t>
      </w:r>
      <w:proofErr w:type="gramEnd"/>
      <w:r w:rsidRPr="00AD3947">
        <w:rPr>
          <w:sz w:val="24"/>
          <w:szCs w:val="24"/>
        </w:rPr>
        <w:t xml:space="preserve"> обіді </w:t>
      </w:r>
      <w:proofErr w:type="gramStart"/>
      <w:r w:rsidRPr="00AD3947">
        <w:rPr>
          <w:sz w:val="24"/>
          <w:szCs w:val="24"/>
        </w:rPr>
        <w:t>стояло</w:t>
      </w:r>
      <w:proofErr w:type="gramEnd"/>
      <w:r w:rsidRPr="00AD3947">
        <w:rPr>
          <w:sz w:val="24"/>
          <w:szCs w:val="24"/>
        </w:rPr>
        <w:t xml:space="preserve"> багато посуду золотого й срібного, великі срібні позолочені чаші, кубки і чарки. Було багато </w:t>
      </w:r>
      <w:proofErr w:type="gramStart"/>
      <w:r w:rsidRPr="00AD3947">
        <w:rPr>
          <w:sz w:val="24"/>
          <w:szCs w:val="24"/>
        </w:rPr>
        <w:t>р</w:t>
      </w:r>
      <w:proofErr w:type="gramEnd"/>
      <w:r w:rsidRPr="00AD3947">
        <w:rPr>
          <w:sz w:val="24"/>
          <w:szCs w:val="24"/>
        </w:rPr>
        <w:t xml:space="preserve">ізних страв: тетереви, гуси, лебеді, журавлі, рябці, голуби, кури, зайці, оленина, вепро-вина, телятина, воловина, всякі напої: вино, мед чистий і варений з перцем, квас. Бенкетували до </w:t>
      </w:r>
      <w:proofErr w:type="gramStart"/>
      <w:r w:rsidRPr="00AD3947">
        <w:rPr>
          <w:sz w:val="24"/>
          <w:szCs w:val="24"/>
        </w:rPr>
        <w:t>п</w:t>
      </w:r>
      <w:proofErr w:type="gramEnd"/>
      <w:r w:rsidRPr="00AD3947">
        <w:rPr>
          <w:sz w:val="24"/>
          <w:szCs w:val="24"/>
        </w:rPr>
        <w:t xml:space="preserve">ізньої ночі, з гуслями й дудками, була велика забава з приятелями і сміхунами, танці, співи. </w:t>
      </w:r>
      <w:proofErr w:type="gramStart"/>
      <w:r w:rsidRPr="00AD3947">
        <w:rPr>
          <w:sz w:val="24"/>
          <w:szCs w:val="24"/>
        </w:rPr>
        <w:t>Багато кухарів трудилося, обливаючися потом, слуги бігали, носячи тарілки, інші обережно махали віялами для прохолоди, інші тримали срібні умивальниці, ще інші — посуд з гарячою водою...»</w:t>
      </w:r>
      <w:proofErr w:type="gramEnd"/>
    </w:p>
    <w:p w:rsidR="00AD3947" w:rsidRPr="00AD3947" w:rsidRDefault="00AD3947" w:rsidP="00AD3947">
      <w:pPr>
        <w:rPr>
          <w:sz w:val="24"/>
          <w:szCs w:val="24"/>
        </w:rPr>
      </w:pPr>
      <w:r w:rsidRPr="00AD3947">
        <w:rPr>
          <w:sz w:val="24"/>
          <w:szCs w:val="24"/>
        </w:rPr>
        <w:t>Запитання</w:t>
      </w:r>
    </w:p>
    <w:p w:rsidR="00AD3947" w:rsidRPr="00AD3947" w:rsidRDefault="00AD3947" w:rsidP="00AD3947">
      <w:pPr>
        <w:rPr>
          <w:sz w:val="24"/>
          <w:szCs w:val="24"/>
        </w:rPr>
      </w:pPr>
      <w:r w:rsidRPr="00AD3947">
        <w:rPr>
          <w:sz w:val="24"/>
          <w:szCs w:val="24"/>
        </w:rPr>
        <w:t xml:space="preserve">1. </w:t>
      </w:r>
      <w:proofErr w:type="gramStart"/>
      <w:r w:rsidRPr="00AD3947">
        <w:rPr>
          <w:sz w:val="24"/>
          <w:szCs w:val="24"/>
        </w:rPr>
        <w:t>Яке</w:t>
      </w:r>
      <w:proofErr w:type="gramEnd"/>
      <w:r w:rsidRPr="00AD3947">
        <w:rPr>
          <w:sz w:val="24"/>
          <w:szCs w:val="24"/>
        </w:rPr>
        <w:t xml:space="preserve"> враження справив на вас цей опис бенкету в заможного русича?</w:t>
      </w:r>
    </w:p>
    <w:p w:rsidR="00AD3947" w:rsidRPr="00AD3947" w:rsidRDefault="00AD3947" w:rsidP="00AD3947">
      <w:pPr>
        <w:rPr>
          <w:sz w:val="24"/>
          <w:szCs w:val="24"/>
        </w:rPr>
      </w:pPr>
      <w:r w:rsidRPr="00AD3947">
        <w:rPr>
          <w:sz w:val="24"/>
          <w:szCs w:val="24"/>
        </w:rPr>
        <w:t xml:space="preserve">2. Що </w:t>
      </w:r>
      <w:proofErr w:type="gramStart"/>
      <w:r w:rsidRPr="00AD3947">
        <w:rPr>
          <w:sz w:val="24"/>
          <w:szCs w:val="24"/>
        </w:rPr>
        <w:t>ви д</w:t>
      </w:r>
      <w:proofErr w:type="gramEnd"/>
      <w:r w:rsidRPr="00AD3947">
        <w:rPr>
          <w:sz w:val="24"/>
          <w:szCs w:val="24"/>
        </w:rPr>
        <w:t>ізналися про страви тих часів?</w:t>
      </w:r>
    </w:p>
    <w:p w:rsidR="00AD3947" w:rsidRPr="00AD3947" w:rsidRDefault="00AD3947" w:rsidP="00AD3947">
      <w:pPr>
        <w:rPr>
          <w:sz w:val="24"/>
          <w:szCs w:val="24"/>
        </w:rPr>
      </w:pPr>
      <w:r w:rsidRPr="00AD3947">
        <w:rPr>
          <w:sz w:val="24"/>
          <w:szCs w:val="24"/>
        </w:rPr>
        <w:t xml:space="preserve">3. Хто, на вашу думку, </w:t>
      </w:r>
      <w:proofErr w:type="gramStart"/>
      <w:r w:rsidRPr="00AD3947">
        <w:rPr>
          <w:sz w:val="24"/>
          <w:szCs w:val="24"/>
        </w:rPr>
        <w:t>м</w:t>
      </w:r>
      <w:proofErr w:type="gramEnd"/>
      <w:r w:rsidRPr="00AD3947">
        <w:rPr>
          <w:sz w:val="24"/>
          <w:szCs w:val="24"/>
        </w:rPr>
        <w:t>іг дозволити собі таке святкування?</w:t>
      </w:r>
    </w:p>
    <w:p w:rsidR="00AD3947" w:rsidRPr="00AD3947" w:rsidRDefault="00AD3947" w:rsidP="00AD3947">
      <w:pPr>
        <w:rPr>
          <w:color w:val="0070C0"/>
          <w:sz w:val="24"/>
          <w:szCs w:val="24"/>
        </w:rPr>
      </w:pPr>
      <w:r w:rsidRPr="00AD3947">
        <w:rPr>
          <w:color w:val="0070C0"/>
          <w:sz w:val="24"/>
          <w:szCs w:val="24"/>
        </w:rPr>
        <w:t>Текст 2</w:t>
      </w:r>
      <w:bookmarkStart w:id="0" w:name="_GoBack"/>
      <w:bookmarkEnd w:id="0"/>
    </w:p>
    <w:p w:rsidR="00AD3947" w:rsidRPr="00AD3947" w:rsidRDefault="00AD3947" w:rsidP="00AD3947">
      <w:pPr>
        <w:rPr>
          <w:sz w:val="24"/>
          <w:szCs w:val="24"/>
        </w:rPr>
      </w:pPr>
      <w:r w:rsidRPr="00AD3947">
        <w:rPr>
          <w:sz w:val="24"/>
          <w:szCs w:val="24"/>
        </w:rPr>
        <w:t xml:space="preserve">«Усередині селянські хати були прибрані суворо, але ошатно. У хаті в передньому кутку </w:t>
      </w:r>
      <w:proofErr w:type="gramStart"/>
      <w:r w:rsidRPr="00AD3947">
        <w:rPr>
          <w:sz w:val="24"/>
          <w:szCs w:val="24"/>
        </w:rPr>
        <w:t>п</w:t>
      </w:r>
      <w:proofErr w:type="gramEnd"/>
      <w:r w:rsidRPr="00AD3947">
        <w:rPr>
          <w:sz w:val="24"/>
          <w:szCs w:val="24"/>
        </w:rPr>
        <w:t xml:space="preserve">ід іконами — великий стіл для всієї родини, вздовж стін широкі вбудовані лавки з різьбленою опушкою, над ними полиці для посуду. </w:t>
      </w:r>
      <w:proofErr w:type="gramStart"/>
      <w:r w:rsidRPr="00AD3947">
        <w:rPr>
          <w:sz w:val="24"/>
          <w:szCs w:val="24"/>
        </w:rPr>
        <w:t>П</w:t>
      </w:r>
      <w:proofErr w:type="gramEnd"/>
      <w:r w:rsidRPr="00AD3947">
        <w:rPr>
          <w:sz w:val="24"/>
          <w:szCs w:val="24"/>
        </w:rPr>
        <w:t xml:space="preserve">івнічна шафка-поставець ошатно прикрашена розписом — тут птах Сирін і коні, квіти і картинки з алегоричними зображеннями пір року. Святковий </w:t>
      </w:r>
      <w:proofErr w:type="gramStart"/>
      <w:r w:rsidRPr="00AD3947">
        <w:rPr>
          <w:sz w:val="24"/>
          <w:szCs w:val="24"/>
        </w:rPr>
        <w:t>ст</w:t>
      </w:r>
      <w:proofErr w:type="gramEnd"/>
      <w:r w:rsidRPr="00AD3947">
        <w:rPr>
          <w:sz w:val="24"/>
          <w:szCs w:val="24"/>
        </w:rPr>
        <w:t>іл накривали червоним сукном, ставили на нього різьблену і розписну посуду, ковші, різьблені светци для скіпки».</w:t>
      </w:r>
    </w:p>
    <w:p w:rsidR="00AD3947" w:rsidRPr="00AD3947" w:rsidRDefault="00AD3947" w:rsidP="00AD3947">
      <w:pPr>
        <w:rPr>
          <w:sz w:val="24"/>
          <w:szCs w:val="24"/>
        </w:rPr>
      </w:pPr>
      <w:r w:rsidRPr="00AD3947">
        <w:rPr>
          <w:sz w:val="24"/>
          <w:szCs w:val="24"/>
        </w:rPr>
        <w:t>Запитання</w:t>
      </w:r>
    </w:p>
    <w:p w:rsidR="00AD3947" w:rsidRPr="00AD3947" w:rsidRDefault="00AD3947" w:rsidP="00AD3947">
      <w:pPr>
        <w:rPr>
          <w:sz w:val="24"/>
          <w:szCs w:val="24"/>
        </w:rPr>
      </w:pPr>
      <w:r w:rsidRPr="00AD3947">
        <w:rPr>
          <w:sz w:val="24"/>
          <w:szCs w:val="24"/>
        </w:rPr>
        <w:t xml:space="preserve">1. </w:t>
      </w:r>
      <w:proofErr w:type="gramStart"/>
      <w:r w:rsidRPr="00AD3947">
        <w:rPr>
          <w:sz w:val="24"/>
          <w:szCs w:val="24"/>
        </w:rPr>
        <w:t>Назв</w:t>
      </w:r>
      <w:proofErr w:type="gramEnd"/>
      <w:r w:rsidRPr="00AD3947">
        <w:rPr>
          <w:sz w:val="24"/>
          <w:szCs w:val="24"/>
        </w:rPr>
        <w:t>іть основні елементи оздоблення селянської хати.</w:t>
      </w:r>
    </w:p>
    <w:p w:rsidR="00AD3947" w:rsidRPr="00AD3947" w:rsidRDefault="00AD3947" w:rsidP="00AD3947">
      <w:pPr>
        <w:rPr>
          <w:sz w:val="24"/>
          <w:szCs w:val="24"/>
        </w:rPr>
      </w:pPr>
      <w:r w:rsidRPr="00AD3947">
        <w:rPr>
          <w:sz w:val="24"/>
          <w:szCs w:val="24"/>
        </w:rPr>
        <w:t>2. Чим вирізнялось вбрання святкового столу?</w:t>
      </w:r>
    </w:p>
    <w:p w:rsidR="00AD3947" w:rsidRPr="00AD3947" w:rsidRDefault="00AD3947" w:rsidP="00AD3947">
      <w:pPr>
        <w:rPr>
          <w:sz w:val="24"/>
          <w:szCs w:val="24"/>
        </w:rPr>
      </w:pPr>
      <w:r w:rsidRPr="00AD3947">
        <w:rPr>
          <w:sz w:val="24"/>
          <w:szCs w:val="24"/>
        </w:rPr>
        <w:t>Учитель. Український народний одяг має кількосотлітню історію. За способом виготовлення одяг українці</w:t>
      </w:r>
      <w:proofErr w:type="gramStart"/>
      <w:r w:rsidRPr="00AD3947">
        <w:rPr>
          <w:sz w:val="24"/>
          <w:szCs w:val="24"/>
        </w:rPr>
        <w:t>в</w:t>
      </w:r>
      <w:proofErr w:type="gramEnd"/>
      <w:r w:rsidRPr="00AD3947">
        <w:rPr>
          <w:sz w:val="24"/>
          <w:szCs w:val="24"/>
        </w:rPr>
        <w:t xml:space="preserve">, </w:t>
      </w:r>
      <w:proofErr w:type="gramStart"/>
      <w:r w:rsidRPr="00AD3947">
        <w:rPr>
          <w:sz w:val="24"/>
          <w:szCs w:val="24"/>
        </w:rPr>
        <w:t>як</w:t>
      </w:r>
      <w:proofErr w:type="gramEnd"/>
      <w:r w:rsidRPr="00AD3947">
        <w:rPr>
          <w:sz w:val="24"/>
          <w:szCs w:val="24"/>
        </w:rPr>
        <w:t xml:space="preserve"> і інших народів, розподіляється на шитий і нешитий. Останній, давніший, виготовляли з одного або декількох шматкі</w:t>
      </w:r>
      <w:proofErr w:type="gramStart"/>
      <w:r w:rsidRPr="00AD3947">
        <w:rPr>
          <w:sz w:val="24"/>
          <w:szCs w:val="24"/>
        </w:rPr>
        <w:t>в</w:t>
      </w:r>
      <w:proofErr w:type="gramEnd"/>
      <w:r w:rsidRPr="00AD3947">
        <w:rPr>
          <w:sz w:val="24"/>
          <w:szCs w:val="24"/>
        </w:rPr>
        <w:t xml:space="preserve"> матеріалу. Ним огортали стан і драпірували в </w:t>
      </w:r>
      <w:proofErr w:type="gramStart"/>
      <w:r w:rsidRPr="00AD3947">
        <w:rPr>
          <w:sz w:val="24"/>
          <w:szCs w:val="24"/>
        </w:rPr>
        <w:t>р</w:t>
      </w:r>
      <w:proofErr w:type="gramEnd"/>
      <w:r w:rsidRPr="00AD3947">
        <w:rPr>
          <w:sz w:val="24"/>
          <w:szCs w:val="24"/>
        </w:rPr>
        <w:t xml:space="preserve">ізні способи, утримуючи на тілі за допомогою зав'язок, булавок, поясів. Деталі шитого одягу скріплювали швами. Він може бути глухий або розпашний, </w:t>
      </w:r>
      <w:proofErr w:type="gramStart"/>
      <w:r w:rsidRPr="00AD3947">
        <w:rPr>
          <w:sz w:val="24"/>
          <w:szCs w:val="24"/>
        </w:rPr>
        <w:t>р</w:t>
      </w:r>
      <w:proofErr w:type="gramEnd"/>
      <w:r w:rsidRPr="00AD3947">
        <w:rPr>
          <w:sz w:val="24"/>
          <w:szCs w:val="24"/>
        </w:rPr>
        <w:t>ізний за кроєм. Одяг переважно розподіляється на натільний, нагрудний та стегновий (поясний). Він також буває верхній та нижній, залежить від кліматичних та сезонних особливостей, а також від традицій носити певний набі</w:t>
      </w:r>
      <w:proofErr w:type="gramStart"/>
      <w:r w:rsidRPr="00AD3947">
        <w:rPr>
          <w:sz w:val="24"/>
          <w:szCs w:val="24"/>
        </w:rPr>
        <w:t>р</w:t>
      </w:r>
      <w:proofErr w:type="gramEnd"/>
      <w:r w:rsidRPr="00AD3947">
        <w:rPr>
          <w:sz w:val="24"/>
          <w:szCs w:val="24"/>
        </w:rPr>
        <w:t xml:space="preserve"> одягу в хаті чи на вулиці, у будень чи на свята тощо.</w:t>
      </w:r>
    </w:p>
    <w:p w:rsidR="00AD3947" w:rsidRPr="00AD3947" w:rsidRDefault="00AD3947" w:rsidP="00AD3947">
      <w:pPr>
        <w:rPr>
          <w:sz w:val="24"/>
          <w:szCs w:val="24"/>
        </w:rPr>
      </w:pPr>
      <w:r w:rsidRPr="00AD3947">
        <w:rPr>
          <w:sz w:val="24"/>
          <w:szCs w:val="24"/>
        </w:rPr>
        <w:t>Екскурсія-дефіле</w:t>
      </w:r>
    </w:p>
    <w:p w:rsidR="00AD3947" w:rsidRPr="00AD3947" w:rsidRDefault="00AD3947" w:rsidP="00AD3947">
      <w:pPr>
        <w:rPr>
          <w:sz w:val="24"/>
          <w:szCs w:val="24"/>
        </w:rPr>
      </w:pPr>
    </w:p>
    <w:p w:rsidR="00AD3947" w:rsidRPr="00AD3947" w:rsidRDefault="00AD3947" w:rsidP="00AD3947">
      <w:pPr>
        <w:rPr>
          <w:sz w:val="24"/>
          <w:szCs w:val="24"/>
        </w:rPr>
      </w:pPr>
      <w:r w:rsidRPr="00AD3947">
        <w:rPr>
          <w:sz w:val="24"/>
          <w:szCs w:val="24"/>
        </w:rPr>
        <w:t xml:space="preserve">Учні, одягнуті в складові національного одягу, здійснюють показ мод і розповідають про </w:t>
      </w:r>
      <w:proofErr w:type="gramStart"/>
      <w:r w:rsidRPr="00AD3947">
        <w:rPr>
          <w:sz w:val="24"/>
          <w:szCs w:val="24"/>
        </w:rPr>
        <w:t>св</w:t>
      </w:r>
      <w:proofErr w:type="gramEnd"/>
      <w:r w:rsidRPr="00AD3947">
        <w:rPr>
          <w:sz w:val="24"/>
          <w:szCs w:val="24"/>
        </w:rPr>
        <w:t>ій одяг. Номінації: сорочка, кептар та запаска, аксесуари.</w:t>
      </w:r>
    </w:p>
    <w:p w:rsidR="00AD3947" w:rsidRPr="00AD3947" w:rsidRDefault="00AD3947" w:rsidP="00AD3947">
      <w:pPr>
        <w:rPr>
          <w:sz w:val="24"/>
          <w:szCs w:val="24"/>
        </w:rPr>
      </w:pPr>
      <w:r w:rsidRPr="00AD3947">
        <w:rPr>
          <w:sz w:val="24"/>
          <w:szCs w:val="24"/>
        </w:rPr>
        <w:t xml:space="preserve">Натільний одяг. Єдиним видом натільного жіночого і чоловічого </w:t>
      </w:r>
      <w:proofErr w:type="gramStart"/>
      <w:r w:rsidRPr="00AD3947">
        <w:rPr>
          <w:sz w:val="24"/>
          <w:szCs w:val="24"/>
        </w:rPr>
        <w:t>народного</w:t>
      </w:r>
      <w:proofErr w:type="gramEnd"/>
      <w:r w:rsidRPr="00AD3947">
        <w:rPr>
          <w:sz w:val="24"/>
          <w:szCs w:val="24"/>
        </w:rPr>
        <w:t xml:space="preserve"> одягу на Україні була полотняна сорочка.</w:t>
      </w:r>
    </w:p>
    <w:p w:rsidR="00AD3947" w:rsidRPr="00AD3947" w:rsidRDefault="00AD3947" w:rsidP="00AD3947">
      <w:pPr>
        <w:rPr>
          <w:sz w:val="24"/>
          <w:szCs w:val="24"/>
        </w:rPr>
      </w:pPr>
      <w:r w:rsidRPr="00AD3947">
        <w:rPr>
          <w:sz w:val="24"/>
          <w:szCs w:val="24"/>
        </w:rPr>
        <w:lastRenderedPageBreak/>
        <w:t>Сорочка — один із найдавніших елементів одягу. За часів Київської Русі вона правила за натільний, так і за верхній одяг і шили її з полотна чи сукна. Східнослов'янська сорочка кінця XIX — початку XX ст. мала велику кількість варіанті</w:t>
      </w:r>
      <w:proofErr w:type="gramStart"/>
      <w:r w:rsidRPr="00AD3947">
        <w:rPr>
          <w:sz w:val="24"/>
          <w:szCs w:val="24"/>
        </w:rPr>
        <w:t>вкрою й орнаментації та відповідала</w:t>
      </w:r>
      <w:proofErr w:type="gramEnd"/>
      <w:r w:rsidRPr="00AD3947">
        <w:rPr>
          <w:sz w:val="24"/>
          <w:szCs w:val="24"/>
        </w:rPr>
        <w:t xml:space="preserve"> декільком призначенням. Були і колоритно оформлені святкові, і більш стримані пожнивні, і повсякденні сорочки, які виготовляли з полотна </w:t>
      </w:r>
      <w:proofErr w:type="gramStart"/>
      <w:r w:rsidRPr="00AD3947">
        <w:rPr>
          <w:sz w:val="24"/>
          <w:szCs w:val="24"/>
        </w:rPr>
        <w:t>р</w:t>
      </w:r>
      <w:proofErr w:type="gramEnd"/>
      <w:r w:rsidRPr="00AD3947">
        <w:rPr>
          <w:sz w:val="24"/>
          <w:szCs w:val="24"/>
        </w:rPr>
        <w:t>ізної якості.</w:t>
      </w:r>
    </w:p>
    <w:p w:rsidR="00AD3947" w:rsidRPr="00AD3947" w:rsidRDefault="00AD3947" w:rsidP="00AD3947">
      <w:pPr>
        <w:rPr>
          <w:sz w:val="24"/>
          <w:szCs w:val="24"/>
        </w:rPr>
      </w:pPr>
      <w:r w:rsidRPr="00AD3947">
        <w:rPr>
          <w:sz w:val="24"/>
          <w:szCs w:val="24"/>
        </w:rPr>
        <w:t xml:space="preserve">Забезпечення чоловіка та інших членів родини білизною за традицією покладалося на дружину. Молодий приносив у дім з </w:t>
      </w:r>
      <w:proofErr w:type="gramStart"/>
      <w:r w:rsidRPr="00AD3947">
        <w:rPr>
          <w:sz w:val="24"/>
          <w:szCs w:val="24"/>
        </w:rPr>
        <w:t>р</w:t>
      </w:r>
      <w:proofErr w:type="gramEnd"/>
      <w:r w:rsidRPr="00AD3947">
        <w:rPr>
          <w:sz w:val="24"/>
          <w:szCs w:val="24"/>
        </w:rPr>
        <w:t xml:space="preserve">ідної сім'ї дві-три сорочки. </w:t>
      </w:r>
      <w:proofErr w:type="gramStart"/>
      <w:r w:rsidRPr="00AD3947">
        <w:rPr>
          <w:sz w:val="24"/>
          <w:szCs w:val="24"/>
        </w:rPr>
        <w:t>П</w:t>
      </w:r>
      <w:proofErr w:type="gramEnd"/>
      <w:r w:rsidRPr="00AD3947">
        <w:rPr>
          <w:sz w:val="24"/>
          <w:szCs w:val="24"/>
        </w:rPr>
        <w:t>ісля заручин наречена готувала для майбутнього чоловіка білизну, і часто вже на весіллі жених був одягнений у сорочку, що її пошила й вишила молода.</w:t>
      </w:r>
    </w:p>
    <w:p w:rsidR="00AD3947" w:rsidRPr="00AD3947" w:rsidRDefault="00AD3947" w:rsidP="00AD3947">
      <w:pPr>
        <w:rPr>
          <w:sz w:val="24"/>
          <w:szCs w:val="24"/>
        </w:rPr>
      </w:pPr>
      <w:r w:rsidRPr="00AD3947">
        <w:rPr>
          <w:sz w:val="24"/>
          <w:szCs w:val="24"/>
        </w:rPr>
        <w:t xml:space="preserve">Нагрудний одяг. Безпосередньо на сорочку українці напинали нагрудний одяг, який прикривав верхню частину фігури і виразно впливав на загальний силует. Цей тип одягу переважно був без рукавів, </w:t>
      </w:r>
      <w:proofErr w:type="gramStart"/>
      <w:r w:rsidRPr="00AD3947">
        <w:rPr>
          <w:sz w:val="24"/>
          <w:szCs w:val="24"/>
        </w:rPr>
        <w:t>р</w:t>
      </w:r>
      <w:proofErr w:type="gramEnd"/>
      <w:r w:rsidRPr="00AD3947">
        <w:rPr>
          <w:sz w:val="24"/>
          <w:szCs w:val="24"/>
        </w:rPr>
        <w:t>ідше з рукавами.</w:t>
      </w:r>
    </w:p>
    <w:p w:rsidR="00AD3947" w:rsidRPr="00AD3947" w:rsidRDefault="00AD3947" w:rsidP="00AD3947">
      <w:pPr>
        <w:rPr>
          <w:sz w:val="24"/>
          <w:szCs w:val="24"/>
        </w:rPr>
      </w:pPr>
      <w:r w:rsidRPr="00AD3947">
        <w:rPr>
          <w:sz w:val="24"/>
          <w:szCs w:val="24"/>
        </w:rPr>
        <w:t>Кептар — хутряна безрукавка населення Карпат та Прикарпаття.</w:t>
      </w:r>
    </w:p>
    <w:p w:rsidR="00AD3947" w:rsidRPr="00AD3947" w:rsidRDefault="00AD3947" w:rsidP="00AD3947">
      <w:pPr>
        <w:rPr>
          <w:sz w:val="24"/>
          <w:szCs w:val="24"/>
        </w:rPr>
      </w:pPr>
      <w:r w:rsidRPr="00AD3947">
        <w:rPr>
          <w:sz w:val="24"/>
          <w:szCs w:val="24"/>
        </w:rPr>
        <w:t xml:space="preserve">Запаска — найдавніший загальнослов'янський варіант незшитого стегнового одягу. Була відома майже на </w:t>
      </w:r>
      <w:proofErr w:type="gramStart"/>
      <w:r w:rsidRPr="00AD3947">
        <w:rPr>
          <w:sz w:val="24"/>
          <w:szCs w:val="24"/>
        </w:rPr>
        <w:t>вс</w:t>
      </w:r>
      <w:proofErr w:type="gramEnd"/>
      <w:r w:rsidRPr="00AD3947">
        <w:rPr>
          <w:sz w:val="24"/>
          <w:szCs w:val="24"/>
        </w:rPr>
        <w:t xml:space="preserve">ій території України і мала локальні варіанти оформлення. Переважно складалася з двох вузьких частин вовняної саморобної тканини (двоплатова запаска). На Подніпров'ї запаску робили у вигляді двох шматків товстого неваляного однотонного сукна </w:t>
      </w:r>
      <w:proofErr w:type="gramStart"/>
      <w:r w:rsidRPr="00AD3947">
        <w:rPr>
          <w:sz w:val="24"/>
          <w:szCs w:val="24"/>
        </w:rPr>
        <w:t>р</w:t>
      </w:r>
      <w:proofErr w:type="gramEnd"/>
      <w:r w:rsidRPr="00AD3947">
        <w:rPr>
          <w:sz w:val="24"/>
          <w:szCs w:val="24"/>
        </w:rPr>
        <w:t xml:space="preserve">ізної ширини, частіше чорного та синього кольорів. Спочатку на талії пов'язували задню частину, ширшу й довшу, чорного кольору (сіряк, плахту), а спереду закріплювали другу, вужчу й коротшу, синього кольору — попередницю. Цей тип запаски побутував на Середньому Подніпров'ї як повсякденний та робочий одяг. На свято молоді жінки </w:t>
      </w:r>
      <w:proofErr w:type="gramStart"/>
      <w:r w:rsidRPr="00AD3947">
        <w:rPr>
          <w:sz w:val="24"/>
          <w:szCs w:val="24"/>
        </w:rPr>
        <w:t>носили</w:t>
      </w:r>
      <w:proofErr w:type="gramEnd"/>
      <w:r w:rsidRPr="00AD3947">
        <w:rPr>
          <w:sz w:val="24"/>
          <w:szCs w:val="24"/>
        </w:rPr>
        <w:t xml:space="preserve"> зелені та червоні запаски, передню частину яких прикрашали тканим орнаментом або вишивкою.</w:t>
      </w:r>
    </w:p>
    <w:p w:rsidR="00AD3947" w:rsidRPr="00AD3947" w:rsidRDefault="00AD3947" w:rsidP="00AD3947">
      <w:pPr>
        <w:rPr>
          <w:sz w:val="24"/>
          <w:szCs w:val="24"/>
        </w:rPr>
      </w:pPr>
      <w:r w:rsidRPr="00AD3947">
        <w:rPr>
          <w:sz w:val="24"/>
          <w:szCs w:val="24"/>
        </w:rPr>
        <w:t xml:space="preserve">Основні ознаки ранньослов'янського костюма були близькими до селянського одягу доби Київської Русі. Традиційним чоловічим одягом, наприклад, були тунікоподібна сорочка та неширокі штани. </w:t>
      </w:r>
      <w:proofErr w:type="gramStart"/>
      <w:r w:rsidRPr="00AD3947">
        <w:rPr>
          <w:sz w:val="24"/>
          <w:szCs w:val="24"/>
        </w:rPr>
        <w:t>Ж</w:t>
      </w:r>
      <w:proofErr w:type="gramEnd"/>
      <w:r w:rsidRPr="00AD3947">
        <w:rPr>
          <w:sz w:val="24"/>
          <w:szCs w:val="24"/>
        </w:rPr>
        <w:t xml:space="preserve">іночу сорочку робили з довгими рукавами. Поясний одяг незши-тий — типу плахти. Основне взуття — постоли. У складі костюма II—IV ст. з Середнього Подніпров'я були великі трикутні та </w:t>
      </w:r>
      <w:proofErr w:type="gramStart"/>
      <w:r w:rsidRPr="00AD3947">
        <w:rPr>
          <w:sz w:val="24"/>
          <w:szCs w:val="24"/>
        </w:rPr>
        <w:t>п</w:t>
      </w:r>
      <w:proofErr w:type="gramEnd"/>
      <w:r w:rsidRPr="00AD3947">
        <w:rPr>
          <w:sz w:val="24"/>
          <w:szCs w:val="24"/>
        </w:rPr>
        <w:t>ідковоподібні застібки, масивні браслети, шийні гривні, різноманітні підвіски у вигляді півмісяця, намисто тощо.</w:t>
      </w:r>
    </w:p>
    <w:p w:rsidR="00AD3947" w:rsidRPr="00AD3947" w:rsidRDefault="00AD3947" w:rsidP="00AD3947">
      <w:pPr>
        <w:rPr>
          <w:sz w:val="24"/>
          <w:szCs w:val="24"/>
        </w:rPr>
      </w:pPr>
      <w:r w:rsidRPr="00AD3947">
        <w:rPr>
          <w:sz w:val="24"/>
          <w:szCs w:val="24"/>
        </w:rPr>
        <w:t>Робота з текстом</w:t>
      </w:r>
    </w:p>
    <w:p w:rsidR="00AD3947" w:rsidRPr="00AD3947" w:rsidRDefault="00AD3947" w:rsidP="00AD3947">
      <w:pPr>
        <w:rPr>
          <w:sz w:val="24"/>
          <w:szCs w:val="24"/>
        </w:rPr>
      </w:pPr>
      <w:r w:rsidRPr="00AD3947">
        <w:rPr>
          <w:sz w:val="24"/>
          <w:szCs w:val="24"/>
        </w:rPr>
        <w:t>- Прочитайте текст, складіть меню давнього українця.</w:t>
      </w:r>
    </w:p>
    <w:p w:rsidR="00AD3947" w:rsidRPr="00AD3947" w:rsidRDefault="00AD3947" w:rsidP="00AD3947">
      <w:pPr>
        <w:rPr>
          <w:sz w:val="24"/>
          <w:szCs w:val="24"/>
        </w:rPr>
      </w:pPr>
      <w:r w:rsidRPr="00AD3947">
        <w:rPr>
          <w:sz w:val="24"/>
          <w:szCs w:val="24"/>
        </w:rPr>
        <w:t xml:space="preserve">Здавна в харчуванні українців головну роль відігравали страви із зернових, хліб і хлібні вироби. Із </w:t>
      </w:r>
      <w:proofErr w:type="gramStart"/>
      <w:r w:rsidRPr="00AD3947">
        <w:rPr>
          <w:sz w:val="24"/>
          <w:szCs w:val="24"/>
        </w:rPr>
        <w:t>р</w:t>
      </w:r>
      <w:proofErr w:type="gramEnd"/>
      <w:r w:rsidRPr="00AD3947">
        <w:rPr>
          <w:sz w:val="24"/>
          <w:szCs w:val="24"/>
        </w:rPr>
        <w:t xml:space="preserve">ізних часів маємо згадки про каші з просу, ячменю, вівса, пшениці, гороху, сочевиці; приблизно з XIII-XIV ст. поширюється також гречка. Із цих же круп готували й </w:t>
      </w:r>
      <w:proofErr w:type="gramStart"/>
      <w:r w:rsidRPr="00AD3947">
        <w:rPr>
          <w:sz w:val="24"/>
          <w:szCs w:val="24"/>
        </w:rPr>
        <w:t>р</w:t>
      </w:r>
      <w:proofErr w:type="gramEnd"/>
      <w:r w:rsidRPr="00AD3947">
        <w:rPr>
          <w:sz w:val="24"/>
          <w:szCs w:val="24"/>
        </w:rPr>
        <w:t>ідкі юшки, зокрема поширеними були кашоподібні страви з борошна: гречана лемішка, пшенична або житня соломаха, вівсяне толокно, пшоняні малаї. Вживалися й такі страви з борошна, як затирка, галушки, вареники, локшина.</w:t>
      </w:r>
    </w:p>
    <w:p w:rsidR="00AD3947" w:rsidRPr="00AD3947" w:rsidRDefault="00AD3947" w:rsidP="00AD3947">
      <w:pPr>
        <w:rPr>
          <w:sz w:val="24"/>
          <w:szCs w:val="24"/>
        </w:rPr>
      </w:pPr>
      <w:r w:rsidRPr="00AD3947">
        <w:rPr>
          <w:sz w:val="24"/>
          <w:szCs w:val="24"/>
        </w:rPr>
        <w:t xml:space="preserve">Хліб у середньовічній Україні випікали переважно з житнього борошна, </w:t>
      </w:r>
      <w:proofErr w:type="gramStart"/>
      <w:r w:rsidRPr="00AD3947">
        <w:rPr>
          <w:sz w:val="24"/>
          <w:szCs w:val="24"/>
        </w:rPr>
        <w:t>р</w:t>
      </w:r>
      <w:proofErr w:type="gramEnd"/>
      <w:r w:rsidRPr="00AD3947">
        <w:rPr>
          <w:sz w:val="24"/>
          <w:szCs w:val="24"/>
        </w:rPr>
        <w:t xml:space="preserve">ідше — з ячмінного або з домішками ячменю та вівса, хоча відомий був і білий хліб з пшениці. Хліб і хлібні (борошняні й </w:t>
      </w:r>
      <w:r w:rsidRPr="00AD3947">
        <w:rPr>
          <w:sz w:val="24"/>
          <w:szCs w:val="24"/>
        </w:rPr>
        <w:lastRenderedPageBreak/>
        <w:t xml:space="preserve">круп'яні) страви символізували добробут, гостинність, родючість. </w:t>
      </w:r>
      <w:proofErr w:type="gramStart"/>
      <w:r w:rsidRPr="00AD3947">
        <w:rPr>
          <w:sz w:val="24"/>
          <w:szCs w:val="24"/>
        </w:rPr>
        <w:t>До хл</w:t>
      </w:r>
      <w:proofErr w:type="gramEnd"/>
      <w:r w:rsidRPr="00AD3947">
        <w:rPr>
          <w:sz w:val="24"/>
          <w:szCs w:val="24"/>
        </w:rPr>
        <w:t>іба ставилися як до живої істоти і предмета культу, його вважали святим. Випікання хліба було привілеє</w:t>
      </w:r>
      <w:proofErr w:type="gramStart"/>
      <w:r w:rsidRPr="00AD3947">
        <w:rPr>
          <w:sz w:val="24"/>
          <w:szCs w:val="24"/>
        </w:rPr>
        <w:t>м ж</w:t>
      </w:r>
      <w:proofErr w:type="gramEnd"/>
      <w:r w:rsidRPr="00AD3947">
        <w:rPr>
          <w:sz w:val="24"/>
          <w:szCs w:val="24"/>
        </w:rPr>
        <w:t>інок, готувала його головна господиня родини.</w:t>
      </w:r>
    </w:p>
    <w:p w:rsidR="00AD3947" w:rsidRPr="00AD3947" w:rsidRDefault="00AD3947" w:rsidP="00AD3947">
      <w:pPr>
        <w:rPr>
          <w:sz w:val="24"/>
          <w:szCs w:val="24"/>
        </w:rPr>
      </w:pPr>
      <w:r w:rsidRPr="00AD3947">
        <w:rPr>
          <w:sz w:val="24"/>
          <w:szCs w:val="24"/>
        </w:rPr>
        <w:t xml:space="preserve">В українській кухні були популярні овочеві страви: насамперед з капусти, буряків, моркви, пастернаку, </w:t>
      </w:r>
      <w:proofErr w:type="gramStart"/>
      <w:r w:rsidRPr="00AD3947">
        <w:rPr>
          <w:sz w:val="24"/>
          <w:szCs w:val="24"/>
        </w:rPr>
        <w:t>р</w:t>
      </w:r>
      <w:proofErr w:type="gramEnd"/>
      <w:r w:rsidRPr="00AD3947">
        <w:rPr>
          <w:sz w:val="24"/>
          <w:szCs w:val="24"/>
        </w:rPr>
        <w:t xml:space="preserve">іпи. Варили капусняк та борщ, який, наприклад, згадано в козацьких думах. Капусту й огірки їли </w:t>
      </w:r>
      <w:proofErr w:type="gramStart"/>
      <w:r w:rsidRPr="00AD3947">
        <w:rPr>
          <w:sz w:val="24"/>
          <w:szCs w:val="24"/>
        </w:rPr>
        <w:t>св</w:t>
      </w:r>
      <w:proofErr w:type="gramEnd"/>
      <w:r w:rsidRPr="00AD3947">
        <w:rPr>
          <w:sz w:val="24"/>
          <w:szCs w:val="24"/>
        </w:rPr>
        <w:t xml:space="preserve">іжими і квасили, гарбузи та інші овочі йшли в начинку для пирогів. Багато споживали фруктів і ягід (як свіжих, так і сушених та для начинок, квасів, узварів). Навесні </w:t>
      </w:r>
      <w:proofErr w:type="gramStart"/>
      <w:r w:rsidRPr="00AD3947">
        <w:rPr>
          <w:sz w:val="24"/>
          <w:szCs w:val="24"/>
        </w:rPr>
        <w:t>в їж</w:t>
      </w:r>
      <w:proofErr w:type="gramEnd"/>
      <w:r w:rsidRPr="00AD3947">
        <w:rPr>
          <w:sz w:val="24"/>
          <w:szCs w:val="24"/>
        </w:rPr>
        <w:t>і широко використовували зеленину — лободу, кропива тощо. Цибуля з'явилася у нас не раніше XIII ст.</w:t>
      </w:r>
    </w:p>
    <w:p w:rsidR="00AD3947" w:rsidRPr="00AD3947" w:rsidRDefault="00AD3947" w:rsidP="00AD3947">
      <w:pPr>
        <w:rPr>
          <w:sz w:val="24"/>
          <w:szCs w:val="24"/>
        </w:rPr>
      </w:pPr>
      <w:r w:rsidRPr="00AD3947">
        <w:rPr>
          <w:sz w:val="24"/>
          <w:szCs w:val="24"/>
        </w:rPr>
        <w:t xml:space="preserve">Істотне місце у раціоні українців </w:t>
      </w:r>
      <w:proofErr w:type="gramStart"/>
      <w:r w:rsidRPr="00AD3947">
        <w:rPr>
          <w:sz w:val="24"/>
          <w:szCs w:val="24"/>
        </w:rPr>
        <w:t>пос</w:t>
      </w:r>
      <w:proofErr w:type="gramEnd"/>
      <w:r w:rsidRPr="00AD3947">
        <w:rPr>
          <w:sz w:val="24"/>
          <w:szCs w:val="24"/>
        </w:rPr>
        <w:t xml:space="preserve">ідали продукти тваринництва, мисливства, рибальства та бджільництва. Цьому сприяла подвірна система господарства, що переважала в більшості регіонів України до середини XVI ст. Продукти тваринництва не витісняли традиційних хлібно-борошняних страв, проте у давнину селяни та міщани їх вживали набагато більше, ніж </w:t>
      </w:r>
      <w:proofErr w:type="gramStart"/>
      <w:r w:rsidRPr="00AD3947">
        <w:rPr>
          <w:sz w:val="24"/>
          <w:szCs w:val="24"/>
        </w:rPr>
        <w:t>п</w:t>
      </w:r>
      <w:proofErr w:type="gramEnd"/>
      <w:r w:rsidRPr="00AD3947">
        <w:rPr>
          <w:sz w:val="24"/>
          <w:szCs w:val="24"/>
        </w:rPr>
        <w:t>ізніше.</w:t>
      </w:r>
    </w:p>
    <w:p w:rsidR="00AD3947" w:rsidRPr="00AD3947" w:rsidRDefault="00AD3947" w:rsidP="00AD3947">
      <w:pPr>
        <w:rPr>
          <w:sz w:val="24"/>
          <w:szCs w:val="24"/>
        </w:rPr>
      </w:pPr>
      <w:r w:rsidRPr="00AD3947">
        <w:rPr>
          <w:sz w:val="24"/>
          <w:szCs w:val="24"/>
        </w:rPr>
        <w:t xml:space="preserve">Готували м'ясні страви зі свинини, яловичини, домашньої птиці, дичини, яєць (сало, кров'янка, </w:t>
      </w:r>
      <w:proofErr w:type="gramStart"/>
      <w:r w:rsidRPr="00AD3947">
        <w:rPr>
          <w:sz w:val="24"/>
          <w:szCs w:val="24"/>
        </w:rPr>
        <w:t>печене й</w:t>
      </w:r>
      <w:proofErr w:type="gramEnd"/>
      <w:r w:rsidRPr="00AD3947">
        <w:rPr>
          <w:sz w:val="24"/>
          <w:szCs w:val="24"/>
        </w:rPr>
        <w:t xml:space="preserve"> варене м'ясо). Рибу варили, смажили, солили, </w:t>
      </w:r>
      <w:proofErr w:type="gramStart"/>
      <w:r w:rsidRPr="00AD3947">
        <w:rPr>
          <w:sz w:val="24"/>
          <w:szCs w:val="24"/>
        </w:rPr>
        <w:t>в'ялили</w:t>
      </w:r>
      <w:proofErr w:type="gramEnd"/>
      <w:r w:rsidRPr="00AD3947">
        <w:rPr>
          <w:sz w:val="24"/>
          <w:szCs w:val="24"/>
        </w:rPr>
        <w:t xml:space="preserve">. Досить широко вживали молочні продукти, у тому числі масло, сири, а також мед. Із напоїв були поширені </w:t>
      </w:r>
      <w:proofErr w:type="gramStart"/>
      <w:r w:rsidRPr="00AD3947">
        <w:rPr>
          <w:sz w:val="24"/>
          <w:szCs w:val="24"/>
        </w:rPr>
        <w:t>р</w:t>
      </w:r>
      <w:proofErr w:type="gramEnd"/>
      <w:r w:rsidRPr="00AD3947">
        <w:rPr>
          <w:sz w:val="24"/>
          <w:szCs w:val="24"/>
        </w:rPr>
        <w:t>ізні кваси, хмільний мед, пиво, а з XVI ст. і горілка. Вино (найдешевше — угорське, далі — польське, найдорожче — грецька малмазія) вживали найбагатші верстви населення.</w:t>
      </w:r>
    </w:p>
    <w:p w:rsidR="00AD3947" w:rsidRPr="00AD3947" w:rsidRDefault="00AD3947" w:rsidP="00AD3947">
      <w:pPr>
        <w:rPr>
          <w:sz w:val="24"/>
          <w:szCs w:val="24"/>
        </w:rPr>
      </w:pPr>
      <w:r w:rsidRPr="00AD3947">
        <w:rPr>
          <w:sz w:val="24"/>
          <w:szCs w:val="24"/>
        </w:rPr>
        <w:t xml:space="preserve">Посуд, у якому готували їжу і з якого їли, був керамічним, дерев'яним (горщики, миски, полумиски, ринки, глечики, барильця, коновки, ложки і т. ін.). Він був досить простим, але зручним у користуванні і часто оздобленим традиційним орнаментом (ліпним, </w:t>
      </w:r>
      <w:proofErr w:type="gramStart"/>
      <w:r w:rsidRPr="00AD3947">
        <w:rPr>
          <w:sz w:val="24"/>
          <w:szCs w:val="24"/>
        </w:rPr>
        <w:t>р</w:t>
      </w:r>
      <w:proofErr w:type="gramEnd"/>
      <w:r w:rsidRPr="00AD3947">
        <w:rPr>
          <w:sz w:val="24"/>
          <w:szCs w:val="24"/>
        </w:rPr>
        <w:t>ізьбленим, мальованим), що відбивав світоглядні уявлення.</w:t>
      </w:r>
    </w:p>
    <w:p w:rsidR="00AD3947" w:rsidRPr="00AD3947" w:rsidRDefault="00AD3947" w:rsidP="00AD3947">
      <w:pPr>
        <w:rPr>
          <w:sz w:val="24"/>
          <w:szCs w:val="24"/>
        </w:rPr>
      </w:pPr>
      <w:r w:rsidRPr="00AD3947">
        <w:rPr>
          <w:sz w:val="24"/>
          <w:szCs w:val="24"/>
        </w:rPr>
        <w:t>V. УЗАГАЛЬНЕННЯ ТА СИСТЕМАТИЗАЦІЯ ЗНАНЬ</w:t>
      </w:r>
    </w:p>
    <w:p w:rsidR="00AD3947" w:rsidRPr="00AD3947" w:rsidRDefault="00AD3947" w:rsidP="00AD3947">
      <w:pPr>
        <w:rPr>
          <w:sz w:val="24"/>
          <w:szCs w:val="24"/>
        </w:rPr>
      </w:pPr>
      <w:r w:rsidRPr="00AD3947">
        <w:rPr>
          <w:sz w:val="24"/>
          <w:szCs w:val="24"/>
        </w:rPr>
        <w:t>Бесіда</w:t>
      </w:r>
    </w:p>
    <w:p w:rsidR="00AD3947" w:rsidRPr="00AD3947" w:rsidRDefault="00AD3947" w:rsidP="00AD3947">
      <w:pPr>
        <w:rPr>
          <w:sz w:val="24"/>
          <w:szCs w:val="24"/>
        </w:rPr>
      </w:pPr>
      <w:r w:rsidRPr="00AD3947">
        <w:rPr>
          <w:sz w:val="24"/>
          <w:szCs w:val="24"/>
        </w:rPr>
        <w:t>1. Уявіть себе давнім українцем, що належить до знатного роду, і розкажіть, де ви будете жити, як одягатися і чим харчуватися.</w:t>
      </w:r>
    </w:p>
    <w:p w:rsidR="00AD3947" w:rsidRPr="00AD3947" w:rsidRDefault="00AD3947" w:rsidP="00AD3947">
      <w:pPr>
        <w:rPr>
          <w:sz w:val="24"/>
          <w:szCs w:val="24"/>
        </w:rPr>
      </w:pPr>
      <w:r w:rsidRPr="00AD3947">
        <w:rPr>
          <w:sz w:val="24"/>
          <w:szCs w:val="24"/>
        </w:rPr>
        <w:t xml:space="preserve">2. Якщо ви — незнатна особа, як зміниться </w:t>
      </w:r>
      <w:proofErr w:type="gramStart"/>
      <w:r w:rsidRPr="00AD3947">
        <w:rPr>
          <w:sz w:val="24"/>
          <w:szCs w:val="24"/>
        </w:rPr>
        <w:t>ваше</w:t>
      </w:r>
      <w:proofErr w:type="gramEnd"/>
      <w:r w:rsidRPr="00AD3947">
        <w:rPr>
          <w:sz w:val="24"/>
          <w:szCs w:val="24"/>
        </w:rPr>
        <w:t xml:space="preserve"> життя порівняно із заможною людиною?</w:t>
      </w:r>
    </w:p>
    <w:p w:rsidR="00AD3947" w:rsidRPr="00AD3947" w:rsidRDefault="00AD3947" w:rsidP="00AD3947">
      <w:pPr>
        <w:rPr>
          <w:sz w:val="24"/>
          <w:szCs w:val="24"/>
        </w:rPr>
      </w:pPr>
      <w:r w:rsidRPr="00AD3947">
        <w:rPr>
          <w:sz w:val="24"/>
          <w:szCs w:val="24"/>
        </w:rPr>
        <w:t>VI. ДОМАШНЄ ЗАВДАННЯ</w:t>
      </w:r>
    </w:p>
    <w:p w:rsidR="004D70FD" w:rsidRPr="00AD3947" w:rsidRDefault="00AD3947" w:rsidP="00AD3947">
      <w:pPr>
        <w:rPr>
          <w:sz w:val="24"/>
          <w:szCs w:val="24"/>
        </w:rPr>
      </w:pPr>
      <w:r w:rsidRPr="00AD3947">
        <w:rPr>
          <w:sz w:val="24"/>
          <w:szCs w:val="24"/>
        </w:rPr>
        <w:t xml:space="preserve">Опрацювати відповідні параграфи </w:t>
      </w:r>
      <w:proofErr w:type="gramStart"/>
      <w:r w:rsidRPr="00AD3947">
        <w:rPr>
          <w:sz w:val="24"/>
          <w:szCs w:val="24"/>
        </w:rPr>
        <w:t>п</w:t>
      </w:r>
      <w:proofErr w:type="gramEnd"/>
      <w:r w:rsidRPr="00AD3947">
        <w:rPr>
          <w:sz w:val="24"/>
          <w:szCs w:val="24"/>
        </w:rPr>
        <w:t>ідручників ([1], § 12; [2], § 13).</w:t>
      </w:r>
    </w:p>
    <w:sectPr w:rsidR="004D70FD" w:rsidRPr="00AD3947" w:rsidSect="00AD3947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F2706"/>
    <w:rsid w:val="00314D33"/>
    <w:rsid w:val="004D70FD"/>
    <w:rsid w:val="00637BA4"/>
    <w:rsid w:val="00AD3947"/>
    <w:rsid w:val="00B32CD0"/>
    <w:rsid w:val="00DF2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C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C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1734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4</cp:revision>
  <cp:lastPrinted>2013-12-08T20:03:00Z</cp:lastPrinted>
  <dcterms:created xsi:type="dcterms:W3CDTF">2013-12-08T19:34:00Z</dcterms:created>
  <dcterms:modified xsi:type="dcterms:W3CDTF">2014-01-26T08:01:00Z</dcterms:modified>
</cp:coreProperties>
</file>